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8"/>
      </w:tblGrid>
      <w:tr w:rsidR="00583434" w:rsidTr="00583434">
        <w:tc>
          <w:tcPr>
            <w:tcW w:w="4218" w:type="dxa"/>
          </w:tcPr>
          <w:p w:rsidR="00583434" w:rsidRPr="004B3E8D" w:rsidRDefault="00583434" w:rsidP="00583434">
            <w:pPr>
              <w:rPr>
                <w:sz w:val="24"/>
                <w:szCs w:val="24"/>
              </w:rPr>
            </w:pPr>
            <w:r w:rsidRPr="004B3E8D">
              <w:rPr>
                <w:sz w:val="24"/>
                <w:szCs w:val="24"/>
              </w:rPr>
              <w:t xml:space="preserve">Додаток </w:t>
            </w:r>
          </w:p>
          <w:p w:rsidR="00983FE0" w:rsidRDefault="00583434" w:rsidP="00583434">
            <w:pPr>
              <w:rPr>
                <w:sz w:val="24"/>
                <w:szCs w:val="24"/>
              </w:rPr>
            </w:pPr>
            <w:r w:rsidRPr="004B3E8D">
              <w:rPr>
                <w:sz w:val="24"/>
                <w:szCs w:val="24"/>
              </w:rPr>
              <w:t xml:space="preserve">до рішення  </w:t>
            </w:r>
            <w:r>
              <w:rPr>
                <w:sz w:val="24"/>
                <w:szCs w:val="24"/>
                <w:lang w:val="en-US"/>
              </w:rPr>
              <w:t>X</w:t>
            </w:r>
            <w:r w:rsidR="005C656D"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  <w:lang w:val="en-US"/>
              </w:rPr>
              <w:t>V</w:t>
            </w:r>
            <w:r w:rsidRPr="004B3E8D">
              <w:rPr>
                <w:sz w:val="24"/>
                <w:szCs w:val="24"/>
              </w:rPr>
              <w:t xml:space="preserve"> сесії </w:t>
            </w:r>
          </w:p>
          <w:p w:rsidR="006D3394" w:rsidRDefault="00583434" w:rsidP="00583434">
            <w:pPr>
              <w:rPr>
                <w:sz w:val="24"/>
                <w:szCs w:val="24"/>
              </w:rPr>
            </w:pPr>
            <w:r w:rsidRPr="004B3E8D">
              <w:rPr>
                <w:sz w:val="24"/>
                <w:szCs w:val="24"/>
              </w:rPr>
              <w:t xml:space="preserve">Кегичівської селищної ради </w:t>
            </w:r>
          </w:p>
          <w:p w:rsidR="00583434" w:rsidRPr="004B3E8D" w:rsidRDefault="006D3394" w:rsidP="00583434">
            <w:pPr>
              <w:rPr>
                <w:sz w:val="24"/>
                <w:szCs w:val="24"/>
              </w:rPr>
            </w:pPr>
            <w:r w:rsidRPr="004B3E8D">
              <w:rPr>
                <w:sz w:val="24"/>
                <w:szCs w:val="24"/>
              </w:rPr>
              <w:t>VIII скликання</w:t>
            </w:r>
          </w:p>
          <w:p w:rsidR="00583434" w:rsidRPr="004B3E8D" w:rsidRDefault="00AC30C4" w:rsidP="00583434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від 31 січня 2023 року № </w:t>
            </w:r>
            <w:r w:rsidRPr="00AD187B">
              <w:rPr>
                <w:color w:val="FFFFFF" w:themeColor="background1"/>
                <w:sz w:val="24"/>
                <w:szCs w:val="24"/>
              </w:rPr>
              <w:t>6848</w:t>
            </w:r>
          </w:p>
          <w:p w:rsidR="00583434" w:rsidRDefault="00583434" w:rsidP="00244B53">
            <w:pPr>
              <w:rPr>
                <w:sz w:val="24"/>
              </w:rPr>
            </w:pPr>
          </w:p>
        </w:tc>
      </w:tr>
    </w:tbl>
    <w:p w:rsidR="00244B53" w:rsidRDefault="00244B53" w:rsidP="00244B53">
      <w:pPr>
        <w:rPr>
          <w:sz w:val="24"/>
        </w:rPr>
      </w:pPr>
    </w:p>
    <w:p w:rsidR="005C656D" w:rsidRPr="005C656D" w:rsidRDefault="00583434" w:rsidP="00583434">
      <w:pPr>
        <w:jc w:val="center"/>
        <w:rPr>
          <w:b/>
          <w:sz w:val="24"/>
          <w:lang w:val="en-US"/>
        </w:rPr>
      </w:pPr>
      <w:r w:rsidRPr="005C656D">
        <w:rPr>
          <w:b/>
          <w:sz w:val="24"/>
        </w:rPr>
        <w:t>Перелік</w:t>
      </w:r>
      <w:r w:rsidR="005C656D" w:rsidRPr="005C656D">
        <w:rPr>
          <w:b/>
          <w:sz w:val="24"/>
        </w:rPr>
        <w:t xml:space="preserve"> </w:t>
      </w:r>
    </w:p>
    <w:p w:rsidR="00507E27" w:rsidRPr="005C656D" w:rsidRDefault="005C656D" w:rsidP="00583434">
      <w:pPr>
        <w:jc w:val="center"/>
        <w:rPr>
          <w:b/>
          <w:sz w:val="24"/>
        </w:rPr>
      </w:pPr>
      <w:r w:rsidRPr="005C656D">
        <w:rPr>
          <w:b/>
          <w:sz w:val="24"/>
        </w:rPr>
        <w:t>об’єктів водопостачання</w:t>
      </w:r>
    </w:p>
    <w:p w:rsidR="00583434" w:rsidRPr="00583434" w:rsidRDefault="00583434" w:rsidP="00583434">
      <w:pPr>
        <w:jc w:val="center"/>
        <w:rPr>
          <w:sz w:val="24"/>
        </w:rPr>
      </w:pPr>
    </w:p>
    <w:tbl>
      <w:tblPr>
        <w:tblStyle w:val="a3"/>
        <w:tblW w:w="9603" w:type="dxa"/>
        <w:tblLook w:val="04A0"/>
      </w:tblPr>
      <w:tblGrid>
        <w:gridCol w:w="675"/>
        <w:gridCol w:w="2101"/>
        <w:gridCol w:w="1301"/>
        <w:gridCol w:w="1418"/>
        <w:gridCol w:w="2551"/>
        <w:gridCol w:w="1557"/>
      </w:tblGrid>
      <w:tr w:rsidR="00583434" w:rsidRPr="00583434" w:rsidTr="005C656D">
        <w:tc>
          <w:tcPr>
            <w:tcW w:w="675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 w:rsidRPr="00583434">
              <w:rPr>
                <w:sz w:val="24"/>
                <w:szCs w:val="24"/>
              </w:rPr>
              <w:t>№ з/п</w:t>
            </w:r>
          </w:p>
        </w:tc>
        <w:tc>
          <w:tcPr>
            <w:tcW w:w="2101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 w:rsidRPr="00583434">
              <w:rPr>
                <w:sz w:val="24"/>
                <w:szCs w:val="24"/>
              </w:rPr>
              <w:t>Найменування майна</w:t>
            </w:r>
          </w:p>
        </w:tc>
        <w:tc>
          <w:tcPr>
            <w:tcW w:w="1301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 w:rsidRPr="00583434">
              <w:rPr>
                <w:sz w:val="24"/>
                <w:szCs w:val="24"/>
              </w:rPr>
              <w:t>Форма власності</w:t>
            </w:r>
          </w:p>
        </w:tc>
        <w:tc>
          <w:tcPr>
            <w:tcW w:w="1418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 w:rsidRPr="00583434">
              <w:rPr>
                <w:sz w:val="24"/>
                <w:szCs w:val="24"/>
              </w:rPr>
              <w:t xml:space="preserve">Потужність </w:t>
            </w:r>
          </w:p>
        </w:tc>
        <w:tc>
          <w:tcPr>
            <w:tcW w:w="2551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 w:rsidRPr="00583434">
              <w:rPr>
                <w:sz w:val="24"/>
                <w:szCs w:val="24"/>
              </w:rPr>
              <w:t>Місце знаходження</w:t>
            </w:r>
          </w:p>
        </w:tc>
        <w:tc>
          <w:tcPr>
            <w:tcW w:w="1557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 w:rsidRPr="00583434">
              <w:rPr>
                <w:sz w:val="24"/>
                <w:szCs w:val="24"/>
              </w:rPr>
              <w:t xml:space="preserve">Балансова вартість (тис. </w:t>
            </w:r>
            <w:proofErr w:type="spellStart"/>
            <w:r w:rsidRPr="00583434">
              <w:rPr>
                <w:sz w:val="24"/>
                <w:szCs w:val="24"/>
              </w:rPr>
              <w:t>грн</w:t>
            </w:r>
            <w:proofErr w:type="spellEnd"/>
            <w:r w:rsidRPr="00583434">
              <w:rPr>
                <w:sz w:val="24"/>
                <w:szCs w:val="24"/>
              </w:rPr>
              <w:t>)</w:t>
            </w:r>
          </w:p>
        </w:tc>
      </w:tr>
      <w:tr w:rsidR="00583434" w:rsidRPr="00583434" w:rsidTr="005C656D">
        <w:tc>
          <w:tcPr>
            <w:tcW w:w="675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 w:rsidRPr="00583434">
              <w:rPr>
                <w:sz w:val="24"/>
                <w:szCs w:val="24"/>
              </w:rPr>
              <w:t>1.</w:t>
            </w:r>
          </w:p>
        </w:tc>
        <w:tc>
          <w:tcPr>
            <w:tcW w:w="2101" w:type="dxa"/>
          </w:tcPr>
          <w:p w:rsidR="00583434" w:rsidRPr="00583434" w:rsidRDefault="00583434" w:rsidP="00583434">
            <w:pPr>
              <w:rPr>
                <w:sz w:val="24"/>
                <w:szCs w:val="24"/>
              </w:rPr>
            </w:pPr>
            <w:r w:rsidRPr="00583434">
              <w:rPr>
                <w:sz w:val="24"/>
                <w:szCs w:val="24"/>
              </w:rPr>
              <w:t>Водовід № ч029</w:t>
            </w:r>
          </w:p>
        </w:tc>
        <w:tc>
          <w:tcPr>
            <w:tcW w:w="1301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приватна</w:t>
            </w:r>
          </w:p>
        </w:tc>
        <w:tc>
          <w:tcPr>
            <w:tcW w:w="1418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км</w:t>
            </w:r>
          </w:p>
        </w:tc>
        <w:tc>
          <w:tcPr>
            <w:tcW w:w="2551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Харківська </w:t>
            </w:r>
            <w:r w:rsidR="00BD48A9">
              <w:rPr>
                <w:sz w:val="24"/>
                <w:szCs w:val="24"/>
              </w:rPr>
              <w:t>обл</w:t>
            </w:r>
            <w:r>
              <w:rPr>
                <w:sz w:val="24"/>
                <w:szCs w:val="24"/>
              </w:rPr>
              <w:t xml:space="preserve">., Красноградський р-н, смт Слобожанське, </w:t>
            </w:r>
            <w:r w:rsidR="005C656D">
              <w:rPr>
                <w:sz w:val="24"/>
                <w:szCs w:val="24"/>
              </w:rPr>
              <w:t>вул</w:t>
            </w:r>
            <w:r>
              <w:rPr>
                <w:sz w:val="24"/>
                <w:szCs w:val="24"/>
              </w:rPr>
              <w:t>. Гоголя</w:t>
            </w:r>
          </w:p>
        </w:tc>
        <w:tc>
          <w:tcPr>
            <w:tcW w:w="1557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112302,94</w:t>
            </w:r>
          </w:p>
        </w:tc>
      </w:tr>
      <w:tr w:rsidR="00583434" w:rsidRPr="00583434" w:rsidTr="005C656D">
        <w:tc>
          <w:tcPr>
            <w:tcW w:w="675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01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Водовід № ч039</w:t>
            </w:r>
          </w:p>
        </w:tc>
        <w:tc>
          <w:tcPr>
            <w:tcW w:w="1301" w:type="dxa"/>
          </w:tcPr>
          <w:p w:rsidR="00583434" w:rsidRDefault="00583434" w:rsidP="00583434">
            <w:pPr>
              <w:jc w:val="center"/>
            </w:pPr>
            <w:r w:rsidRPr="00031932">
              <w:rPr>
                <w:sz w:val="24"/>
                <w:szCs w:val="24"/>
              </w:rPr>
              <w:t>приватна</w:t>
            </w:r>
          </w:p>
        </w:tc>
        <w:tc>
          <w:tcPr>
            <w:tcW w:w="1418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км</w:t>
            </w:r>
          </w:p>
        </w:tc>
        <w:tc>
          <w:tcPr>
            <w:tcW w:w="2551" w:type="dxa"/>
          </w:tcPr>
          <w:p w:rsidR="00583434" w:rsidRPr="00583434" w:rsidRDefault="00583434" w:rsidP="005C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Харківська </w:t>
            </w:r>
            <w:r w:rsidR="00BD48A9">
              <w:rPr>
                <w:sz w:val="24"/>
                <w:szCs w:val="24"/>
              </w:rPr>
              <w:t>обл</w:t>
            </w:r>
            <w:r>
              <w:rPr>
                <w:sz w:val="24"/>
                <w:szCs w:val="24"/>
              </w:rPr>
              <w:t>., Красноградський р-н, смт Слобожанське, вул. Некрасова</w:t>
            </w:r>
          </w:p>
        </w:tc>
        <w:tc>
          <w:tcPr>
            <w:tcW w:w="1557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21100,12</w:t>
            </w:r>
          </w:p>
        </w:tc>
      </w:tr>
      <w:tr w:rsidR="00583434" w:rsidRPr="00583434" w:rsidTr="005C656D">
        <w:tc>
          <w:tcPr>
            <w:tcW w:w="675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101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Артсвердловина</w:t>
            </w:r>
            <w:proofErr w:type="spellEnd"/>
            <w:r>
              <w:rPr>
                <w:sz w:val="24"/>
                <w:szCs w:val="24"/>
              </w:rPr>
              <w:t xml:space="preserve"> № ч36</w:t>
            </w:r>
          </w:p>
        </w:tc>
        <w:tc>
          <w:tcPr>
            <w:tcW w:w="1301" w:type="dxa"/>
          </w:tcPr>
          <w:p w:rsidR="00583434" w:rsidRDefault="00583434" w:rsidP="00583434">
            <w:pPr>
              <w:jc w:val="center"/>
            </w:pPr>
            <w:r w:rsidRPr="00031932">
              <w:rPr>
                <w:sz w:val="24"/>
                <w:szCs w:val="24"/>
              </w:rPr>
              <w:t>приватна</w:t>
            </w:r>
          </w:p>
        </w:tc>
        <w:tc>
          <w:tcPr>
            <w:tcW w:w="1418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20 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51" w:type="dxa"/>
          </w:tcPr>
          <w:p w:rsidR="00583434" w:rsidRPr="00583434" w:rsidRDefault="00583434" w:rsidP="005C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Харківська </w:t>
            </w:r>
            <w:r w:rsidR="00BD48A9">
              <w:rPr>
                <w:sz w:val="24"/>
                <w:szCs w:val="24"/>
              </w:rPr>
              <w:t>обл</w:t>
            </w:r>
            <w:r>
              <w:rPr>
                <w:sz w:val="24"/>
                <w:szCs w:val="24"/>
              </w:rPr>
              <w:t>., Красноградський р-н, смт Слобожанське, вул. Нова, 2</w:t>
            </w:r>
          </w:p>
        </w:tc>
        <w:tc>
          <w:tcPr>
            <w:tcW w:w="1557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35142,31</w:t>
            </w:r>
          </w:p>
        </w:tc>
      </w:tr>
      <w:tr w:rsidR="00583434" w:rsidRPr="00583434" w:rsidTr="005C656D">
        <w:tc>
          <w:tcPr>
            <w:tcW w:w="675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101" w:type="dxa"/>
          </w:tcPr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Артсвердловина</w:t>
            </w:r>
            <w:proofErr w:type="spellEnd"/>
            <w:r>
              <w:rPr>
                <w:sz w:val="24"/>
                <w:szCs w:val="24"/>
              </w:rPr>
              <w:t xml:space="preserve"> № у0269</w:t>
            </w:r>
          </w:p>
        </w:tc>
        <w:tc>
          <w:tcPr>
            <w:tcW w:w="1301" w:type="dxa"/>
          </w:tcPr>
          <w:p w:rsidR="00583434" w:rsidRDefault="00583434" w:rsidP="00583434">
            <w:pPr>
              <w:jc w:val="center"/>
            </w:pPr>
            <w:r w:rsidRPr="00031932">
              <w:rPr>
                <w:sz w:val="24"/>
                <w:szCs w:val="24"/>
              </w:rPr>
              <w:t>приватна</w:t>
            </w:r>
          </w:p>
        </w:tc>
        <w:tc>
          <w:tcPr>
            <w:tcW w:w="1418" w:type="dxa"/>
          </w:tcPr>
          <w:p w:rsidR="005C656D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80м/п </w:t>
            </w:r>
          </w:p>
          <w:p w:rsidR="00583434" w:rsidRPr="00583434" w:rsidRDefault="00583434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4кВ/г</w:t>
            </w:r>
          </w:p>
        </w:tc>
        <w:tc>
          <w:tcPr>
            <w:tcW w:w="2551" w:type="dxa"/>
          </w:tcPr>
          <w:p w:rsidR="00583434" w:rsidRPr="00583434" w:rsidRDefault="005C656D" w:rsidP="00BD4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Харківська обл., Красноградський р-н, с. Олександрівка, вул. Шевченка – 1, майстерня</w:t>
            </w:r>
          </w:p>
        </w:tc>
        <w:tc>
          <w:tcPr>
            <w:tcW w:w="1557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21100,12</w:t>
            </w:r>
          </w:p>
        </w:tc>
      </w:tr>
      <w:tr w:rsidR="00583434" w:rsidRPr="00583434" w:rsidTr="005C656D">
        <w:tc>
          <w:tcPr>
            <w:tcW w:w="675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101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Водовід № у5336</w:t>
            </w:r>
          </w:p>
        </w:tc>
        <w:tc>
          <w:tcPr>
            <w:tcW w:w="1301" w:type="dxa"/>
          </w:tcPr>
          <w:p w:rsidR="00583434" w:rsidRDefault="00583434" w:rsidP="00583434">
            <w:pPr>
              <w:jc w:val="center"/>
            </w:pPr>
            <w:r w:rsidRPr="00031932">
              <w:rPr>
                <w:sz w:val="24"/>
                <w:szCs w:val="24"/>
              </w:rPr>
              <w:t>приватна</w:t>
            </w:r>
          </w:p>
        </w:tc>
        <w:tc>
          <w:tcPr>
            <w:tcW w:w="1418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км</w:t>
            </w:r>
          </w:p>
        </w:tc>
        <w:tc>
          <w:tcPr>
            <w:tcW w:w="2551" w:type="dxa"/>
          </w:tcPr>
          <w:p w:rsidR="00583434" w:rsidRPr="00583434" w:rsidRDefault="005C656D" w:rsidP="00BD4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Харківська обл., Красноградський р-н, с. Олександрівка</w:t>
            </w:r>
          </w:p>
        </w:tc>
        <w:tc>
          <w:tcPr>
            <w:tcW w:w="1557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24195,46</w:t>
            </w:r>
          </w:p>
        </w:tc>
      </w:tr>
      <w:tr w:rsidR="00583434" w:rsidRPr="00583434" w:rsidTr="005C656D">
        <w:tc>
          <w:tcPr>
            <w:tcW w:w="675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101" w:type="dxa"/>
          </w:tcPr>
          <w:p w:rsidR="00583434" w:rsidRPr="00583434" w:rsidRDefault="005C656D" w:rsidP="005C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Башта водонапірна </w:t>
            </w:r>
            <w:r>
              <w:rPr>
                <w:sz w:val="24"/>
                <w:szCs w:val="24"/>
              </w:rPr>
              <w:br/>
              <w:t>№ у0261</w:t>
            </w:r>
          </w:p>
        </w:tc>
        <w:tc>
          <w:tcPr>
            <w:tcW w:w="1301" w:type="dxa"/>
          </w:tcPr>
          <w:p w:rsidR="00583434" w:rsidRDefault="00583434" w:rsidP="00583434">
            <w:pPr>
              <w:jc w:val="center"/>
            </w:pPr>
            <w:r w:rsidRPr="00031932">
              <w:rPr>
                <w:sz w:val="24"/>
                <w:szCs w:val="24"/>
              </w:rPr>
              <w:t>приватна</w:t>
            </w:r>
          </w:p>
        </w:tc>
        <w:tc>
          <w:tcPr>
            <w:tcW w:w="1418" w:type="dxa"/>
          </w:tcPr>
          <w:p w:rsidR="00583434" w:rsidRPr="005C656D" w:rsidRDefault="005C656D" w:rsidP="00583434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20 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51" w:type="dxa"/>
          </w:tcPr>
          <w:p w:rsidR="00583434" w:rsidRPr="00583434" w:rsidRDefault="005C656D" w:rsidP="005C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Харківська </w:t>
            </w:r>
            <w:r w:rsidR="00BD48A9">
              <w:rPr>
                <w:sz w:val="24"/>
                <w:szCs w:val="24"/>
              </w:rPr>
              <w:t>обл</w:t>
            </w:r>
            <w:r>
              <w:rPr>
                <w:sz w:val="24"/>
                <w:szCs w:val="24"/>
              </w:rPr>
              <w:t>., Красноградський р-н, с. Олександрівка, вул. Шевченка – 1, майстерня</w:t>
            </w:r>
          </w:p>
        </w:tc>
        <w:tc>
          <w:tcPr>
            <w:tcW w:w="1557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15825,00</w:t>
            </w:r>
          </w:p>
        </w:tc>
      </w:tr>
      <w:tr w:rsidR="00583434" w:rsidRPr="00583434" w:rsidTr="005C656D">
        <w:tc>
          <w:tcPr>
            <w:tcW w:w="675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101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Водовід № к0242</w:t>
            </w:r>
          </w:p>
        </w:tc>
        <w:tc>
          <w:tcPr>
            <w:tcW w:w="1301" w:type="dxa"/>
          </w:tcPr>
          <w:p w:rsidR="00583434" w:rsidRDefault="00583434" w:rsidP="00583434">
            <w:pPr>
              <w:jc w:val="center"/>
            </w:pPr>
            <w:r w:rsidRPr="00031932">
              <w:rPr>
                <w:sz w:val="24"/>
                <w:szCs w:val="24"/>
              </w:rPr>
              <w:t>приватна</w:t>
            </w:r>
          </w:p>
        </w:tc>
        <w:tc>
          <w:tcPr>
            <w:tcW w:w="1418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км</w:t>
            </w:r>
          </w:p>
        </w:tc>
        <w:tc>
          <w:tcPr>
            <w:tcW w:w="2551" w:type="dxa"/>
          </w:tcPr>
          <w:p w:rsidR="00583434" w:rsidRPr="00583434" w:rsidRDefault="005C656D" w:rsidP="005C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Харківська </w:t>
            </w:r>
            <w:r w:rsidR="00BD48A9">
              <w:rPr>
                <w:sz w:val="24"/>
                <w:szCs w:val="24"/>
              </w:rPr>
              <w:t>обл</w:t>
            </w:r>
            <w:r>
              <w:rPr>
                <w:sz w:val="24"/>
                <w:szCs w:val="24"/>
              </w:rPr>
              <w:t>., Красноградський р-н, с. Козацьке, майдан Правди, їдальня МТФ</w:t>
            </w:r>
          </w:p>
        </w:tc>
        <w:tc>
          <w:tcPr>
            <w:tcW w:w="1557" w:type="dxa"/>
          </w:tcPr>
          <w:p w:rsidR="00583434" w:rsidRPr="00583434" w:rsidRDefault="005C656D" w:rsidP="00583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38301,07</w:t>
            </w:r>
          </w:p>
        </w:tc>
      </w:tr>
      <w:tr w:rsidR="005C656D" w:rsidRPr="00583434" w:rsidTr="005C656D">
        <w:tc>
          <w:tcPr>
            <w:tcW w:w="675" w:type="dxa"/>
          </w:tcPr>
          <w:p w:rsidR="005C656D" w:rsidRDefault="005C656D" w:rsidP="0058343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101" w:type="dxa"/>
          </w:tcPr>
          <w:p w:rsidR="005C656D" w:rsidRDefault="005C656D" w:rsidP="0058343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Свердловина </w:t>
            </w:r>
            <w:r w:rsidR="00B071C2" w:rsidRPr="00B071C2">
              <w:rPr>
                <w:sz w:val="24"/>
                <w:lang w:val="ru-RU"/>
              </w:rPr>
              <w:br/>
            </w:r>
            <w:r>
              <w:rPr>
                <w:sz w:val="24"/>
              </w:rPr>
              <w:t>№ ч42</w:t>
            </w:r>
          </w:p>
        </w:tc>
        <w:tc>
          <w:tcPr>
            <w:tcW w:w="1301" w:type="dxa"/>
          </w:tcPr>
          <w:p w:rsidR="005C656D" w:rsidRPr="00031932" w:rsidRDefault="005C656D" w:rsidP="00583434">
            <w:pPr>
              <w:jc w:val="center"/>
              <w:rPr>
                <w:sz w:val="24"/>
              </w:rPr>
            </w:pPr>
            <w:r w:rsidRPr="00031932">
              <w:rPr>
                <w:sz w:val="24"/>
                <w:szCs w:val="24"/>
              </w:rPr>
              <w:t>приватна</w:t>
            </w:r>
          </w:p>
        </w:tc>
        <w:tc>
          <w:tcPr>
            <w:tcW w:w="1418" w:type="dxa"/>
          </w:tcPr>
          <w:p w:rsidR="005C656D" w:rsidRDefault="005C656D" w:rsidP="0058343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 м/п</w:t>
            </w:r>
          </w:p>
          <w:p w:rsidR="005C656D" w:rsidRDefault="005C656D" w:rsidP="00583434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8кВ/г</w:t>
            </w:r>
          </w:p>
        </w:tc>
        <w:tc>
          <w:tcPr>
            <w:tcW w:w="2551" w:type="dxa"/>
          </w:tcPr>
          <w:p w:rsidR="005C656D" w:rsidRDefault="005C656D" w:rsidP="005C656D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Харківська </w:t>
            </w:r>
            <w:r w:rsidR="00BD48A9">
              <w:rPr>
                <w:sz w:val="24"/>
                <w:szCs w:val="24"/>
              </w:rPr>
              <w:t>обл</w:t>
            </w:r>
            <w:r>
              <w:rPr>
                <w:sz w:val="24"/>
                <w:szCs w:val="24"/>
              </w:rPr>
              <w:t>., Красноградський р-н, смт Слобожанське, вул. Спортивна</w:t>
            </w:r>
          </w:p>
        </w:tc>
        <w:tc>
          <w:tcPr>
            <w:tcW w:w="1557" w:type="dxa"/>
          </w:tcPr>
          <w:p w:rsidR="005C656D" w:rsidRDefault="005C656D" w:rsidP="0058343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8586,72</w:t>
            </w:r>
          </w:p>
        </w:tc>
      </w:tr>
    </w:tbl>
    <w:p w:rsidR="00583434" w:rsidRDefault="00583434" w:rsidP="00583434">
      <w:pPr>
        <w:jc w:val="center"/>
      </w:pPr>
    </w:p>
    <w:p w:rsidR="005C656D" w:rsidRDefault="005C656D" w:rsidP="00583434">
      <w:pPr>
        <w:jc w:val="center"/>
      </w:pPr>
    </w:p>
    <w:p w:rsidR="005C656D" w:rsidRPr="00D07312" w:rsidRDefault="005C656D" w:rsidP="00983FE0">
      <w:pPr>
        <w:tabs>
          <w:tab w:val="left" w:pos="7088"/>
        </w:tabs>
        <w:rPr>
          <w:b/>
          <w:bCs/>
          <w:sz w:val="24"/>
        </w:rPr>
      </w:pPr>
      <w:proofErr w:type="spellStart"/>
      <w:r w:rsidRPr="00D07312">
        <w:rPr>
          <w:b/>
          <w:bCs/>
          <w:sz w:val="24"/>
          <w:lang w:val="ru-RU"/>
        </w:rPr>
        <w:t>Секретар</w:t>
      </w:r>
      <w:proofErr w:type="spellEnd"/>
      <w:r w:rsidRPr="00D07312">
        <w:rPr>
          <w:b/>
          <w:bCs/>
          <w:sz w:val="24"/>
          <w:lang w:val="ru-RU"/>
        </w:rPr>
        <w:t xml:space="preserve"> селищної  ради                          </w:t>
      </w:r>
      <w:r w:rsidR="00983FE0">
        <w:rPr>
          <w:b/>
          <w:sz w:val="22"/>
          <w:szCs w:val="22"/>
        </w:rPr>
        <w:t>оригінал  підписано</w:t>
      </w:r>
      <w:proofErr w:type="gramStart"/>
      <w:r w:rsidR="00983FE0">
        <w:rPr>
          <w:b/>
          <w:sz w:val="22"/>
          <w:szCs w:val="22"/>
        </w:rPr>
        <w:t xml:space="preserve">  </w:t>
      </w:r>
      <w:bookmarkStart w:id="0" w:name="_GoBack"/>
      <w:bookmarkEnd w:id="0"/>
      <w:r w:rsidR="00AC30C4">
        <w:rPr>
          <w:b/>
          <w:bCs/>
          <w:sz w:val="24"/>
          <w:lang w:val="ru-RU"/>
        </w:rPr>
        <w:t xml:space="preserve">   </w:t>
      </w:r>
      <w:r>
        <w:rPr>
          <w:b/>
          <w:bCs/>
          <w:sz w:val="24"/>
          <w:lang w:val="ru-RU"/>
        </w:rPr>
        <w:t xml:space="preserve">        </w:t>
      </w:r>
      <w:proofErr w:type="spellStart"/>
      <w:r w:rsidRPr="00D07312">
        <w:rPr>
          <w:b/>
          <w:bCs/>
          <w:sz w:val="24"/>
          <w:lang w:val="ru-RU"/>
        </w:rPr>
        <w:t>В</w:t>
      </w:r>
      <w:proofErr w:type="gramEnd"/>
      <w:r w:rsidRPr="00D07312">
        <w:rPr>
          <w:b/>
          <w:bCs/>
          <w:sz w:val="24"/>
          <w:lang w:val="ru-RU"/>
        </w:rPr>
        <w:t>італій</w:t>
      </w:r>
      <w:proofErr w:type="spellEnd"/>
      <w:r w:rsidRPr="00D07312">
        <w:rPr>
          <w:b/>
          <w:bCs/>
          <w:sz w:val="24"/>
          <w:lang w:val="ru-RU"/>
        </w:rPr>
        <w:t xml:space="preserve"> БУДНИК</w:t>
      </w:r>
    </w:p>
    <w:p w:rsidR="005C656D" w:rsidRDefault="005C656D" w:rsidP="005C656D">
      <w:pPr>
        <w:jc w:val="both"/>
      </w:pPr>
    </w:p>
    <w:sectPr w:rsidR="005C656D" w:rsidSect="005C656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4EF1"/>
    <w:rsid w:val="000E4EF1"/>
    <w:rsid w:val="00244B53"/>
    <w:rsid w:val="004F71DA"/>
    <w:rsid w:val="00507E27"/>
    <w:rsid w:val="005460A3"/>
    <w:rsid w:val="00583434"/>
    <w:rsid w:val="005C656D"/>
    <w:rsid w:val="006D3394"/>
    <w:rsid w:val="00983FE0"/>
    <w:rsid w:val="00AC30C4"/>
    <w:rsid w:val="00AD187B"/>
    <w:rsid w:val="00B071C2"/>
    <w:rsid w:val="00BD48A9"/>
    <w:rsid w:val="00FE5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B53"/>
    <w:pPr>
      <w:spacing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43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11</cp:revision>
  <cp:lastPrinted>2023-01-31T09:21:00Z</cp:lastPrinted>
  <dcterms:created xsi:type="dcterms:W3CDTF">2023-01-26T07:54:00Z</dcterms:created>
  <dcterms:modified xsi:type="dcterms:W3CDTF">2023-02-03T07:27:00Z</dcterms:modified>
</cp:coreProperties>
</file>